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5" w:rsidRDefault="00680085" w:rsidP="0068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085" w:rsidRPr="00851AE7" w:rsidRDefault="00680085" w:rsidP="0068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AE7">
        <w:rPr>
          <w:rFonts w:ascii="Times New Roman" w:hAnsi="Times New Roman"/>
          <w:b/>
          <w:sz w:val="28"/>
          <w:szCs w:val="28"/>
        </w:rPr>
        <w:t>План проведення</w:t>
      </w:r>
    </w:p>
    <w:p w:rsidR="00680085" w:rsidRPr="00851AE7" w:rsidRDefault="00680085" w:rsidP="0068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AE7">
        <w:rPr>
          <w:rFonts w:ascii="Times New Roman" w:hAnsi="Times New Roman"/>
          <w:b/>
          <w:sz w:val="28"/>
          <w:szCs w:val="28"/>
        </w:rPr>
        <w:t xml:space="preserve">щорічного </w:t>
      </w:r>
      <w:proofErr w:type="spellStart"/>
      <w:r w:rsidRPr="00851AE7">
        <w:rPr>
          <w:rFonts w:ascii="Times New Roman" w:hAnsi="Times New Roman"/>
          <w:b/>
          <w:sz w:val="28"/>
          <w:szCs w:val="28"/>
        </w:rPr>
        <w:t>самооцінювання</w:t>
      </w:r>
      <w:proofErr w:type="spellEnd"/>
      <w:r w:rsidRPr="00851AE7">
        <w:rPr>
          <w:rFonts w:ascii="Times New Roman" w:hAnsi="Times New Roman"/>
          <w:b/>
          <w:sz w:val="28"/>
          <w:szCs w:val="28"/>
        </w:rPr>
        <w:t xml:space="preserve"> за окремими напрямами</w:t>
      </w:r>
    </w:p>
    <w:p w:rsidR="00680085" w:rsidRPr="00851AE7" w:rsidRDefault="00680085" w:rsidP="0068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AE7">
        <w:rPr>
          <w:rFonts w:ascii="Times New Roman" w:hAnsi="Times New Roman"/>
          <w:b/>
          <w:sz w:val="28"/>
          <w:szCs w:val="28"/>
        </w:rPr>
        <w:t>на 2021-2022 навчальний рік</w:t>
      </w:r>
    </w:p>
    <w:p w:rsidR="00680085" w:rsidRPr="00661657" w:rsidRDefault="00680085" w:rsidP="0068008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3849"/>
        <w:gridCol w:w="1820"/>
        <w:gridCol w:w="1817"/>
      </w:tblGrid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Напрями </w:t>
            </w: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Термін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Освітнє середовище</w:t>
            </w:r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0"/>
                <w:numId w:val="1"/>
              </w:numPr>
              <w:ind w:left="332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Забезпечення комфортних і безпечних умов навчання та праці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1.1.2.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навчальними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іншими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приміщеннями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відповідним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обладнанням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необхідні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для</w:t>
            </w:r>
            <w:proofErr w:type="gram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реалізації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освітньої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програми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2021-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Л.І.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2"/>
                <w:numId w:val="1"/>
              </w:numPr>
              <w:ind w:left="4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Обізнаність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вимогами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охорони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праці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безпеки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життєдіяльності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пожежної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безпеки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правил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поведінки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умовах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ситуацій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Січень-лютий 2022</w:t>
            </w:r>
          </w:p>
        </w:tc>
        <w:tc>
          <w:tcPr>
            <w:tcW w:w="1817" w:type="dxa"/>
          </w:tcPr>
          <w:p w:rsidR="00680085" w:rsidRPr="007841F9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Кизима</w:t>
            </w:r>
            <w:proofErr w:type="spellEnd"/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Л.І.</w:t>
            </w:r>
          </w:p>
          <w:p w:rsidR="00680085" w:rsidRPr="007841F9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Колєснікова В.М.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Бекірова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З.П.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Обізнаність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 правилами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поведінки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в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разі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нещасного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випадку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здобувачами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працівниками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закладу.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Січень-лютий 2022</w:t>
            </w:r>
          </w:p>
        </w:tc>
        <w:tc>
          <w:tcPr>
            <w:tcW w:w="1817" w:type="dxa"/>
          </w:tcPr>
          <w:p w:rsidR="00680085" w:rsidRPr="007841F9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Кизима</w:t>
            </w:r>
            <w:proofErr w:type="spellEnd"/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Л.І.</w:t>
            </w:r>
          </w:p>
          <w:p w:rsidR="00680085" w:rsidRPr="007841F9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Колєснікова В.М.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Бекірова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З.П.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Умови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харчування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освіти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Березень-квітень 2022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Л.І.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Застосування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підходів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адаптації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інтеграції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освіти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освітнього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простору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професійна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адаптація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працівників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Вересень-жовтень 2021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Л.І.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1.2.Створення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освітнього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середовища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вільного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насильства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дискримінації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1.2.1.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Планування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реалізація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діяльності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щодо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яким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проявам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дискримінації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бул</w:t>
            </w:r>
            <w:proofErr w:type="gram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інгу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закладі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Жовтень 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Л.І.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1.2.3.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Протидія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керівництва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педпрацівників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проти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бул</w:t>
            </w:r>
            <w:proofErr w:type="gram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інгу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іншого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насильства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дотримання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реагування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їх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прояви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Жовтень 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Науменко З.І.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Л.І.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Система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оцінювання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освіти</w:t>
            </w:r>
            <w:proofErr w:type="spellEnd"/>
          </w:p>
        </w:tc>
        <w:tc>
          <w:tcPr>
            <w:tcW w:w="3849" w:type="dxa"/>
          </w:tcPr>
          <w:p w:rsidR="00680085" w:rsidRPr="00152435" w:rsidRDefault="00680085" w:rsidP="00680085">
            <w:pPr>
              <w:numPr>
                <w:ilvl w:val="0"/>
                <w:numId w:val="1"/>
              </w:numPr>
              <w:ind w:left="42" w:firstLine="31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Наявність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відкритої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прозорої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зрозумілої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освіти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системи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оцінювання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їх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навчальних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досягнень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2.1.1.Отримання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здобувачами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освіти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від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педагогічних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працівників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інформації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критерії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і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правила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процедури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оцінювання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навчальних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досягнень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Листопад 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Колєснікова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В.М.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2.2.</w:t>
            </w: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Застосування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внутрішнього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моніторингу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передбачає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систематичне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відстеження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коригування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кожного</w:t>
            </w:r>
            <w:proofErr w:type="gram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здобувача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2.2.1.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Здійснення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аналізу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навчальної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діяльності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820" w:type="dxa"/>
          </w:tcPr>
          <w:p w:rsidR="0068008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Грудень 2021, </w:t>
            </w:r>
          </w:p>
          <w:p w:rsidR="0068008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Березень 2022,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червень 2022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Колєснікова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В.М.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ind w:left="42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2.3</w:t>
            </w: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Спрямованість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системи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оцінювання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формування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освіи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свого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здатності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самооцінювання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2.3.1.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Формування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здобувачів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освіти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відповідального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ставлення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результатів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лютий 2022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Колєснікова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В.М.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7841F9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Оцінювання педагогічної діяльності педагогічних працівників</w:t>
            </w:r>
          </w:p>
        </w:tc>
        <w:tc>
          <w:tcPr>
            <w:tcW w:w="3849" w:type="dxa"/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здобувачів освіти</w:t>
            </w:r>
          </w:p>
          <w:p w:rsidR="00680085" w:rsidRPr="00152435" w:rsidRDefault="00680085" w:rsidP="006657F9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3.1.1. Планування педагогічними   працівниками  своєї діяльності, аналіз  її результатів</w:t>
            </w:r>
          </w:p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3.1.2. Застосування педагогічними працівниками   освітніх технологій, спрямованих на формування ключових </w:t>
            </w:r>
            <w:proofErr w:type="spellStart"/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і наскрізних умінь здобувачів освіти</w:t>
            </w:r>
          </w:p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2021-2022 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3.1.3.  Участь педагогічних працівників у формуванні та реалізації індивідуальних освітніх траєкторій для здобувачів освіти (за потреби)</w:t>
            </w:r>
          </w:p>
          <w:p w:rsidR="00680085" w:rsidRPr="00152435" w:rsidRDefault="00680085" w:rsidP="006657F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Щорічно на кінець навчального року (за потреби)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80085" w:rsidRPr="00152435" w:rsidRDefault="00680085" w:rsidP="006657F9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  <w:p w:rsidR="00680085" w:rsidRPr="00152435" w:rsidRDefault="00680085" w:rsidP="006657F9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взаємонавчання</w:t>
            </w:r>
            <w:proofErr w:type="spellEnd"/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та інших форм професійної співпраці</w:t>
            </w:r>
          </w:p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680085" w:rsidRPr="00152435" w:rsidRDefault="00680085" w:rsidP="006657F9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80085" w:rsidRPr="00152435" w:rsidRDefault="00680085" w:rsidP="006657F9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80085" w:rsidRPr="00152435" w:rsidRDefault="00680085" w:rsidP="0066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31"/>
              </w:tabs>
              <w:ind w:left="-11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Яковенко В.Г.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Управлінські процеси закладу освіти</w:t>
            </w: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4.1. Наявність стратегії розвитку та система планування діяльності закладу, моніторинг виконання поставлених цілей і завдань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4.1.1.  Затвердження стратегії розвитку, спрямовану на підвищення якості освіти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Жовтень 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Науменко З.І.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4.2.1. Створення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Грудень 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Науменко З.І.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Л.І.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4.3. Ефективність кадрової політики та забезпечення можливостей  для професійного розвитку педагогічних працівників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4.3.3. Підвищення </w:t>
            </w: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кваліфікації педагогічних працівників.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Грудень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Науменко </w:t>
            </w: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З.І.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Колєснікова В.М.</w:t>
            </w: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4.4. Організація освітнього процесу  на засадах </w:t>
            </w:r>
            <w:proofErr w:type="spellStart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людиноцентризму</w:t>
            </w:r>
            <w:proofErr w:type="spellEnd"/>
            <w:r w:rsidRPr="001524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прийняття управлінських рішень на основі конструктивної  співпраці учасників освітнього процесу, взаємодії закладу освіти з місцевою громадою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085" w:rsidRPr="00152435" w:rsidTr="006657F9">
        <w:tc>
          <w:tcPr>
            <w:tcW w:w="2085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4.4.1. Створення умов для реалізації прав  і обов'язків  учасників освітнього процесу.</w:t>
            </w:r>
          </w:p>
        </w:tc>
        <w:tc>
          <w:tcPr>
            <w:tcW w:w="1820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Квітень2022</w:t>
            </w:r>
          </w:p>
        </w:tc>
        <w:tc>
          <w:tcPr>
            <w:tcW w:w="1817" w:type="dxa"/>
          </w:tcPr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Науменко З.І.</w:t>
            </w:r>
          </w:p>
          <w:p w:rsidR="00680085" w:rsidRPr="00152435" w:rsidRDefault="00680085" w:rsidP="006657F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Кизима</w:t>
            </w:r>
            <w:proofErr w:type="spellEnd"/>
            <w:r w:rsidRPr="00152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Л.І.</w:t>
            </w:r>
          </w:p>
        </w:tc>
      </w:tr>
    </w:tbl>
    <w:p w:rsidR="00680085" w:rsidRPr="00152435" w:rsidRDefault="00680085" w:rsidP="00680085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085" w:rsidRDefault="00680085" w:rsidP="00680085">
      <w:r>
        <w:br w:type="page"/>
      </w:r>
    </w:p>
    <w:p w:rsidR="00B178BA" w:rsidRDefault="00680085">
      <w:bookmarkStart w:id="0" w:name="_GoBack"/>
      <w:bookmarkEnd w:id="0"/>
    </w:p>
    <w:sectPr w:rsidR="00B1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7EE"/>
    <w:multiLevelType w:val="multilevel"/>
    <w:tmpl w:val="ACE0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E"/>
    <w:rsid w:val="004E17C5"/>
    <w:rsid w:val="005A0D2E"/>
    <w:rsid w:val="00680085"/>
    <w:rsid w:val="009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85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39"/>
    <w:rsid w:val="0068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85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39"/>
    <w:rsid w:val="0068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723</Words>
  <Characters>4122</Characters>
  <Application>Microsoft Office Word</Application>
  <DocSecurity>0</DocSecurity>
  <Lines>34</Lines>
  <Paragraphs>9</Paragraphs>
  <ScaleCrop>false</ScaleCrop>
  <Company>HP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2021-12-17T06:43:00Z</dcterms:created>
  <dcterms:modified xsi:type="dcterms:W3CDTF">2021-12-17T06:45:00Z</dcterms:modified>
</cp:coreProperties>
</file>